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5066D" w14:textId="77777777" w:rsidR="00766C79" w:rsidRPr="003E25AD" w:rsidRDefault="00766C79" w:rsidP="00766C79">
      <w:pPr>
        <w:spacing w:line="240" w:lineRule="auto"/>
        <w:contextualSpacing/>
        <w:jc w:val="center"/>
        <w:rPr>
          <w:rFonts w:ascii="Verdana" w:hAnsi="Verdana"/>
          <w:sz w:val="24"/>
          <w:szCs w:val="24"/>
          <w:lang w:val="en-US"/>
        </w:rPr>
      </w:pPr>
      <w:r w:rsidRPr="003E25AD">
        <w:rPr>
          <w:rFonts w:ascii="Verdana" w:hAnsi="Verdana"/>
          <w:sz w:val="24"/>
          <w:szCs w:val="24"/>
          <w:lang w:val="en-US"/>
        </w:rPr>
        <w:t>MINUTES OF THE WHVPHA</w:t>
      </w:r>
    </w:p>
    <w:p w14:paraId="71B46FDE" w14:textId="77777777" w:rsidR="00766C79" w:rsidRPr="003E25AD" w:rsidRDefault="00766C79" w:rsidP="00766C79">
      <w:pPr>
        <w:spacing w:line="240" w:lineRule="auto"/>
        <w:contextualSpacing/>
        <w:jc w:val="center"/>
        <w:rPr>
          <w:rFonts w:ascii="Verdana" w:hAnsi="Verdana"/>
          <w:sz w:val="24"/>
          <w:szCs w:val="24"/>
          <w:lang w:val="en-US"/>
        </w:rPr>
      </w:pPr>
      <w:r w:rsidRPr="003E25AD">
        <w:rPr>
          <w:rFonts w:ascii="Verdana" w:hAnsi="Verdana"/>
          <w:sz w:val="24"/>
          <w:szCs w:val="24"/>
          <w:lang w:val="en-US"/>
        </w:rPr>
        <w:t>A REGURLARY SCHEDULED MEETING</w:t>
      </w:r>
    </w:p>
    <w:p w14:paraId="3234838C" w14:textId="067C8DB9" w:rsidR="00766C79" w:rsidRPr="003E25AD" w:rsidRDefault="00766C79" w:rsidP="00766C79">
      <w:pPr>
        <w:spacing w:line="240" w:lineRule="auto"/>
        <w:contextualSpacing/>
        <w:jc w:val="center"/>
        <w:rPr>
          <w:rFonts w:ascii="Verdana" w:hAnsi="Verdana"/>
          <w:sz w:val="24"/>
          <w:szCs w:val="24"/>
          <w:lang w:val="en-US"/>
        </w:rPr>
      </w:pPr>
      <w:r>
        <w:rPr>
          <w:rFonts w:ascii="Verdana" w:hAnsi="Verdana"/>
          <w:sz w:val="24"/>
          <w:szCs w:val="24"/>
          <w:lang w:val="en-US"/>
        </w:rPr>
        <w:t>November</w:t>
      </w:r>
      <w:r>
        <w:rPr>
          <w:rFonts w:ascii="Verdana" w:hAnsi="Verdana"/>
          <w:sz w:val="24"/>
          <w:szCs w:val="24"/>
          <w:lang w:val="en-US"/>
        </w:rPr>
        <w:t xml:space="preserve"> 5</w:t>
      </w:r>
      <w:r>
        <w:rPr>
          <w:rFonts w:ascii="Verdana" w:hAnsi="Verdana"/>
          <w:sz w:val="24"/>
          <w:szCs w:val="24"/>
          <w:lang w:val="en-US"/>
        </w:rPr>
        <w:t>,2018</w:t>
      </w:r>
    </w:p>
    <w:p w14:paraId="23A75AEB" w14:textId="77777777" w:rsidR="00766C79" w:rsidRPr="00E42230" w:rsidRDefault="00766C79" w:rsidP="00766C79">
      <w:pPr>
        <w:rPr>
          <w:rFonts w:ascii="Verdana" w:hAnsi="Verdana"/>
          <w:b/>
          <w:sz w:val="24"/>
          <w:szCs w:val="24"/>
          <w:u w:val="single"/>
          <w:lang w:val="en-US"/>
        </w:rPr>
      </w:pPr>
      <w:r w:rsidRPr="00E42230">
        <w:rPr>
          <w:rFonts w:ascii="Verdana" w:hAnsi="Verdana"/>
          <w:b/>
          <w:sz w:val="24"/>
          <w:szCs w:val="24"/>
          <w:u w:val="single"/>
          <w:lang w:val="en-US"/>
        </w:rPr>
        <w:t>ATTENDANCE</w:t>
      </w:r>
    </w:p>
    <w:p w14:paraId="6657A0AB" w14:textId="77777777" w:rsidR="00766C79" w:rsidRPr="00E42230" w:rsidRDefault="00766C79" w:rsidP="00766C79">
      <w:pPr>
        <w:spacing w:line="240" w:lineRule="auto"/>
        <w:rPr>
          <w:rFonts w:ascii="Verdana" w:hAnsi="Verdana"/>
          <w:sz w:val="24"/>
          <w:szCs w:val="24"/>
          <w:lang w:val="en-US"/>
        </w:rPr>
      </w:pPr>
      <w:r w:rsidRPr="00E42230">
        <w:rPr>
          <w:rFonts w:ascii="Verdana" w:hAnsi="Verdana"/>
          <w:sz w:val="24"/>
          <w:szCs w:val="24"/>
          <w:lang w:val="en-US"/>
        </w:rPr>
        <w:t>Jody Moraski</w:t>
      </w:r>
    </w:p>
    <w:p w14:paraId="4ABB9BE8" w14:textId="77777777" w:rsidR="00766C79" w:rsidRPr="00E42230" w:rsidRDefault="00766C79" w:rsidP="00766C79">
      <w:pPr>
        <w:spacing w:line="240" w:lineRule="auto"/>
        <w:rPr>
          <w:rFonts w:ascii="Verdana" w:hAnsi="Verdana"/>
          <w:sz w:val="24"/>
          <w:szCs w:val="24"/>
          <w:lang w:val="en-US"/>
        </w:rPr>
      </w:pPr>
      <w:r w:rsidRPr="00E42230">
        <w:rPr>
          <w:rFonts w:ascii="Verdana" w:hAnsi="Verdana"/>
          <w:sz w:val="24"/>
          <w:szCs w:val="24"/>
          <w:lang w:val="en-US"/>
        </w:rPr>
        <w:t>Danielle Moraski</w:t>
      </w:r>
    </w:p>
    <w:p w14:paraId="1A5900AE" w14:textId="77777777" w:rsidR="00766C79" w:rsidRPr="00E42230" w:rsidRDefault="00766C79" w:rsidP="00766C79">
      <w:pPr>
        <w:spacing w:line="240" w:lineRule="auto"/>
        <w:rPr>
          <w:rFonts w:ascii="Verdana" w:hAnsi="Verdana"/>
          <w:sz w:val="24"/>
          <w:szCs w:val="24"/>
          <w:lang w:val="en-US"/>
        </w:rPr>
      </w:pPr>
      <w:r w:rsidRPr="00E42230">
        <w:rPr>
          <w:rFonts w:ascii="Verdana" w:hAnsi="Verdana"/>
          <w:sz w:val="24"/>
          <w:szCs w:val="24"/>
          <w:lang w:val="en-US"/>
        </w:rPr>
        <w:t>Gary Clark</w:t>
      </w:r>
    </w:p>
    <w:p w14:paraId="1484DA21" w14:textId="77777777" w:rsidR="00766C79" w:rsidRPr="00E42230" w:rsidRDefault="00766C79" w:rsidP="00766C79">
      <w:pPr>
        <w:spacing w:line="240" w:lineRule="auto"/>
        <w:rPr>
          <w:rFonts w:ascii="Verdana" w:hAnsi="Verdana"/>
          <w:sz w:val="24"/>
          <w:szCs w:val="24"/>
          <w:lang w:val="en-US"/>
        </w:rPr>
      </w:pPr>
      <w:r w:rsidRPr="00E42230">
        <w:rPr>
          <w:rFonts w:ascii="Verdana" w:hAnsi="Verdana"/>
          <w:sz w:val="24"/>
          <w:szCs w:val="24"/>
          <w:lang w:val="en-US"/>
        </w:rPr>
        <w:t>Denise Dahms</w:t>
      </w:r>
    </w:p>
    <w:p w14:paraId="47B0F150" w14:textId="77777777" w:rsidR="00766C79" w:rsidRPr="00E42230" w:rsidRDefault="00766C79" w:rsidP="00766C79">
      <w:pPr>
        <w:spacing w:line="240" w:lineRule="auto"/>
        <w:rPr>
          <w:rFonts w:ascii="Verdana" w:hAnsi="Verdana"/>
          <w:sz w:val="24"/>
          <w:szCs w:val="24"/>
          <w:lang w:val="en-US"/>
        </w:rPr>
      </w:pPr>
      <w:r w:rsidRPr="00E42230">
        <w:rPr>
          <w:rFonts w:ascii="Verdana" w:hAnsi="Verdana"/>
          <w:sz w:val="24"/>
          <w:szCs w:val="24"/>
          <w:lang w:val="en-US"/>
        </w:rPr>
        <w:t>Monica Rauschenbach</w:t>
      </w:r>
    </w:p>
    <w:p w14:paraId="6A267548" w14:textId="77777777" w:rsidR="00766C79" w:rsidRPr="00E42230" w:rsidRDefault="00766C79" w:rsidP="00766C79">
      <w:pPr>
        <w:spacing w:line="240" w:lineRule="auto"/>
        <w:rPr>
          <w:rFonts w:ascii="Verdana" w:hAnsi="Verdana"/>
          <w:sz w:val="24"/>
          <w:szCs w:val="24"/>
          <w:lang w:val="en-US"/>
        </w:rPr>
      </w:pPr>
      <w:r w:rsidRPr="00E42230">
        <w:rPr>
          <w:rFonts w:ascii="Verdana" w:hAnsi="Verdana"/>
          <w:sz w:val="24"/>
          <w:szCs w:val="24"/>
          <w:lang w:val="en-US"/>
        </w:rPr>
        <w:t>Diane Hatt</w:t>
      </w:r>
    </w:p>
    <w:p w14:paraId="606E4896" w14:textId="77777777" w:rsidR="00766C79" w:rsidRPr="00E42230" w:rsidRDefault="00766C79" w:rsidP="00766C79">
      <w:pPr>
        <w:spacing w:line="240" w:lineRule="auto"/>
        <w:rPr>
          <w:rFonts w:ascii="Verdana" w:hAnsi="Verdana"/>
          <w:sz w:val="24"/>
          <w:szCs w:val="24"/>
          <w:lang w:val="en-US"/>
        </w:rPr>
      </w:pPr>
      <w:r w:rsidRPr="00E42230">
        <w:rPr>
          <w:rFonts w:ascii="Verdana" w:hAnsi="Verdana"/>
          <w:sz w:val="24"/>
          <w:szCs w:val="24"/>
          <w:lang w:val="en-US"/>
        </w:rPr>
        <w:t>Nicole Peres</w:t>
      </w:r>
    </w:p>
    <w:p w14:paraId="01E37EE2" w14:textId="77777777" w:rsidR="00766C79" w:rsidRPr="00E42230" w:rsidRDefault="00766C79" w:rsidP="00766C79">
      <w:pPr>
        <w:spacing w:line="240" w:lineRule="auto"/>
        <w:contextualSpacing/>
        <w:rPr>
          <w:rFonts w:ascii="Verdana" w:hAnsi="Verdana"/>
          <w:sz w:val="24"/>
          <w:szCs w:val="24"/>
        </w:rPr>
      </w:pPr>
      <w:r w:rsidRPr="00E42230">
        <w:rPr>
          <w:rFonts w:ascii="Verdana" w:hAnsi="Verdana"/>
          <w:sz w:val="24"/>
          <w:szCs w:val="24"/>
          <w:lang w:val="en-US"/>
        </w:rPr>
        <w:t>Karla</w:t>
      </w:r>
      <w:r w:rsidRPr="00E42230">
        <w:rPr>
          <w:rFonts w:ascii="Verdana" w:hAnsi="Verdana"/>
          <w:sz w:val="24"/>
          <w:szCs w:val="24"/>
        </w:rPr>
        <w:t xml:space="preserve"> Barricella</w:t>
      </w:r>
    </w:p>
    <w:p w14:paraId="0F875628" w14:textId="1D65D0B8" w:rsidR="00766C79" w:rsidRPr="00E42230" w:rsidRDefault="00E42230" w:rsidP="00766C79">
      <w:pPr>
        <w:spacing w:line="240" w:lineRule="auto"/>
        <w:rPr>
          <w:rFonts w:ascii="Verdana" w:hAnsi="Verdana"/>
          <w:sz w:val="24"/>
          <w:szCs w:val="24"/>
          <w:lang w:val="en-US"/>
        </w:rPr>
      </w:pPr>
      <w:r w:rsidRPr="00E42230">
        <w:rPr>
          <w:rFonts w:ascii="Verdana" w:hAnsi="Verdana"/>
          <w:sz w:val="24"/>
          <w:szCs w:val="24"/>
          <w:lang w:val="en-US"/>
        </w:rPr>
        <w:t>Christine</w:t>
      </w:r>
      <w:r w:rsidR="00766C79" w:rsidRPr="00E42230">
        <w:rPr>
          <w:rFonts w:ascii="Verdana" w:hAnsi="Verdana"/>
          <w:sz w:val="24"/>
          <w:szCs w:val="24"/>
          <w:lang w:val="en-US"/>
        </w:rPr>
        <w:t xml:space="preserve"> Barricella Higgins</w:t>
      </w:r>
    </w:p>
    <w:p w14:paraId="5600FCE5" w14:textId="77777777" w:rsidR="00766C79" w:rsidRPr="00E42230" w:rsidRDefault="00766C79" w:rsidP="00766C79">
      <w:pPr>
        <w:spacing w:line="240" w:lineRule="auto"/>
        <w:rPr>
          <w:rFonts w:ascii="Verdana" w:hAnsi="Verdana"/>
          <w:sz w:val="24"/>
          <w:szCs w:val="24"/>
          <w:lang w:val="en-US"/>
        </w:rPr>
      </w:pPr>
      <w:r w:rsidRPr="00E42230">
        <w:rPr>
          <w:rFonts w:ascii="Verdana" w:hAnsi="Verdana"/>
          <w:sz w:val="24"/>
          <w:szCs w:val="24"/>
          <w:lang w:val="en-US"/>
        </w:rPr>
        <w:t>Mary Peres</w:t>
      </w:r>
    </w:p>
    <w:p w14:paraId="1E4C9612" w14:textId="43CD6AE2" w:rsidR="00FC32E3" w:rsidRPr="00E42230" w:rsidRDefault="00766C79">
      <w:pPr>
        <w:rPr>
          <w:rFonts w:ascii="Verdana" w:hAnsi="Verdana"/>
          <w:sz w:val="24"/>
          <w:szCs w:val="24"/>
          <w:lang w:val="en-US"/>
        </w:rPr>
      </w:pPr>
      <w:r w:rsidRPr="00E42230">
        <w:rPr>
          <w:rFonts w:ascii="Verdana" w:hAnsi="Verdana"/>
          <w:sz w:val="24"/>
          <w:szCs w:val="24"/>
          <w:lang w:val="en-US"/>
        </w:rPr>
        <w:t xml:space="preserve">The meeting was called to order by Jody Moraski at 6:35 pm opening and presiding.  </w:t>
      </w:r>
    </w:p>
    <w:p w14:paraId="3A8A421C" w14:textId="645B3F4B" w:rsidR="00766C79" w:rsidRPr="00E42230" w:rsidRDefault="00766C79" w:rsidP="00766C79">
      <w:pPr>
        <w:pStyle w:val="ListParagraph"/>
        <w:numPr>
          <w:ilvl w:val="0"/>
          <w:numId w:val="1"/>
        </w:numPr>
        <w:rPr>
          <w:rFonts w:ascii="Verdana" w:hAnsi="Verdana"/>
          <w:sz w:val="24"/>
          <w:szCs w:val="24"/>
          <w:lang w:val="en-US"/>
        </w:rPr>
      </w:pPr>
      <w:r w:rsidRPr="00E42230">
        <w:rPr>
          <w:rFonts w:ascii="Verdana" w:hAnsi="Verdana"/>
          <w:sz w:val="24"/>
          <w:szCs w:val="24"/>
          <w:lang w:val="en-US"/>
        </w:rPr>
        <w:t xml:space="preserve">Approval of the Minutes- A motion was made by Gary </w:t>
      </w:r>
      <w:r w:rsidR="00E42230" w:rsidRPr="00E42230">
        <w:rPr>
          <w:rFonts w:ascii="Verdana" w:hAnsi="Verdana"/>
          <w:sz w:val="24"/>
          <w:szCs w:val="24"/>
          <w:lang w:val="en-US"/>
        </w:rPr>
        <w:t>Clark</w:t>
      </w:r>
      <w:r w:rsidRPr="00E42230">
        <w:rPr>
          <w:rFonts w:ascii="Verdana" w:hAnsi="Verdana"/>
          <w:sz w:val="24"/>
          <w:szCs w:val="24"/>
          <w:lang w:val="en-US"/>
        </w:rPr>
        <w:t xml:space="preserve"> with a second </w:t>
      </w:r>
      <w:r w:rsidR="00E42230" w:rsidRPr="00E42230">
        <w:rPr>
          <w:rFonts w:ascii="Verdana" w:hAnsi="Verdana"/>
          <w:sz w:val="24"/>
          <w:szCs w:val="24"/>
          <w:lang w:val="en-US"/>
        </w:rPr>
        <w:t>by Monica</w:t>
      </w:r>
      <w:r w:rsidRPr="00E42230">
        <w:rPr>
          <w:rFonts w:ascii="Verdana" w:hAnsi="Verdana"/>
          <w:sz w:val="24"/>
          <w:szCs w:val="24"/>
          <w:lang w:val="en-US"/>
        </w:rPr>
        <w:t xml:space="preserve"> Rauschenbach to approve the minutes as printed.  </w:t>
      </w:r>
    </w:p>
    <w:p w14:paraId="5A1E21F9" w14:textId="07D885FD" w:rsidR="00766C79" w:rsidRDefault="00766C79" w:rsidP="00766C79">
      <w:pPr>
        <w:pStyle w:val="ListParagraph"/>
        <w:rPr>
          <w:rFonts w:ascii="Verdana" w:hAnsi="Verdana"/>
          <w:sz w:val="24"/>
          <w:szCs w:val="24"/>
          <w:lang w:val="en-US"/>
        </w:rPr>
      </w:pPr>
      <w:r w:rsidRPr="00E42230">
        <w:rPr>
          <w:rFonts w:ascii="Verdana" w:hAnsi="Verdana"/>
          <w:sz w:val="24"/>
          <w:szCs w:val="24"/>
          <w:lang w:val="en-US"/>
        </w:rPr>
        <w:t>Vote Yes by all in attendance</w:t>
      </w:r>
    </w:p>
    <w:p w14:paraId="1898E938" w14:textId="77777777" w:rsidR="00E42230" w:rsidRPr="00E42230" w:rsidRDefault="00E42230" w:rsidP="00766C79">
      <w:pPr>
        <w:pStyle w:val="ListParagraph"/>
        <w:rPr>
          <w:rFonts w:ascii="Verdana" w:hAnsi="Verdana"/>
          <w:sz w:val="24"/>
          <w:szCs w:val="24"/>
          <w:lang w:val="en-US"/>
        </w:rPr>
      </w:pPr>
    </w:p>
    <w:p w14:paraId="75BE2F6F" w14:textId="3D37C690" w:rsidR="00766C79" w:rsidRDefault="00766C79" w:rsidP="00766C79">
      <w:pPr>
        <w:pStyle w:val="ListParagraph"/>
        <w:numPr>
          <w:ilvl w:val="0"/>
          <w:numId w:val="1"/>
        </w:numPr>
        <w:rPr>
          <w:rFonts w:ascii="Verdana" w:hAnsi="Verdana"/>
          <w:sz w:val="24"/>
          <w:szCs w:val="24"/>
          <w:lang w:val="en-US"/>
        </w:rPr>
      </w:pPr>
      <w:r w:rsidRPr="00E42230">
        <w:rPr>
          <w:rFonts w:ascii="Verdana" w:hAnsi="Verdana"/>
          <w:sz w:val="24"/>
          <w:szCs w:val="24"/>
          <w:lang w:val="en-US"/>
        </w:rPr>
        <w:t xml:space="preserve"> Financial Report.  Treasurer Denise </w:t>
      </w:r>
      <w:r w:rsidR="00E42230" w:rsidRPr="00E42230">
        <w:rPr>
          <w:rFonts w:ascii="Verdana" w:hAnsi="Verdana"/>
          <w:sz w:val="24"/>
          <w:szCs w:val="24"/>
          <w:lang w:val="en-US"/>
        </w:rPr>
        <w:t>Dahms reviewed</w:t>
      </w:r>
      <w:r w:rsidRPr="00E42230">
        <w:rPr>
          <w:rFonts w:ascii="Verdana" w:hAnsi="Verdana"/>
          <w:sz w:val="24"/>
          <w:szCs w:val="24"/>
          <w:lang w:val="en-US"/>
        </w:rPr>
        <w:t xml:space="preserve"> the Profit and Loss statement for this month.  Revenue was generated from banquet ads, banquet tickets, horse show </w:t>
      </w:r>
      <w:r w:rsidR="00E42230" w:rsidRPr="00E42230">
        <w:rPr>
          <w:rFonts w:ascii="Verdana" w:hAnsi="Verdana"/>
          <w:sz w:val="24"/>
          <w:szCs w:val="24"/>
          <w:lang w:val="en-US"/>
        </w:rPr>
        <w:t>income,</w:t>
      </w:r>
      <w:r w:rsidRPr="00E42230">
        <w:rPr>
          <w:rFonts w:ascii="Verdana" w:hAnsi="Verdana"/>
          <w:sz w:val="24"/>
          <w:szCs w:val="24"/>
          <w:lang w:val="en-US"/>
        </w:rPr>
        <w:t xml:space="preserve"> membership </w:t>
      </w:r>
      <w:r w:rsidR="00E42230" w:rsidRPr="00E42230">
        <w:rPr>
          <w:rFonts w:ascii="Verdana" w:hAnsi="Verdana"/>
          <w:sz w:val="24"/>
          <w:szCs w:val="24"/>
          <w:lang w:val="en-US"/>
        </w:rPr>
        <w:t>fees, Expenses</w:t>
      </w:r>
      <w:r w:rsidRPr="00E42230">
        <w:rPr>
          <w:rFonts w:ascii="Verdana" w:hAnsi="Verdana"/>
          <w:sz w:val="24"/>
          <w:szCs w:val="24"/>
          <w:lang w:val="en-US"/>
        </w:rPr>
        <w:t xml:space="preserve"> included Aid to members, bank fees, Ribbons, </w:t>
      </w:r>
      <w:r w:rsidR="00E42230" w:rsidRPr="00E42230">
        <w:rPr>
          <w:rFonts w:ascii="Verdana" w:hAnsi="Verdana"/>
          <w:sz w:val="24"/>
          <w:szCs w:val="24"/>
          <w:lang w:val="en-US"/>
        </w:rPr>
        <w:t>Insurance, National</w:t>
      </w:r>
      <w:r w:rsidRPr="00E42230">
        <w:rPr>
          <w:rFonts w:ascii="Verdana" w:hAnsi="Verdana"/>
          <w:sz w:val="24"/>
          <w:szCs w:val="24"/>
          <w:lang w:val="en-US"/>
        </w:rPr>
        <w:t xml:space="preserve"> PHA sponsorship, Points Keeping Expenses, Finals Horse Show.  </w:t>
      </w:r>
    </w:p>
    <w:p w14:paraId="1FC94527" w14:textId="77777777" w:rsidR="00E42230" w:rsidRPr="00E42230" w:rsidRDefault="00E42230" w:rsidP="00E42230">
      <w:pPr>
        <w:pStyle w:val="ListParagraph"/>
        <w:rPr>
          <w:rFonts w:ascii="Verdana" w:hAnsi="Verdana"/>
          <w:sz w:val="24"/>
          <w:szCs w:val="24"/>
          <w:lang w:val="en-US"/>
        </w:rPr>
      </w:pPr>
    </w:p>
    <w:p w14:paraId="48CB4E49" w14:textId="076E9D8C" w:rsidR="00766C79" w:rsidRDefault="00766C79" w:rsidP="00766C79">
      <w:pPr>
        <w:pStyle w:val="ListParagraph"/>
        <w:numPr>
          <w:ilvl w:val="0"/>
          <w:numId w:val="1"/>
        </w:numPr>
        <w:rPr>
          <w:rFonts w:ascii="Verdana" w:hAnsi="Verdana"/>
          <w:sz w:val="24"/>
          <w:szCs w:val="24"/>
          <w:lang w:val="en-US"/>
        </w:rPr>
      </w:pPr>
      <w:r w:rsidRPr="00E42230">
        <w:rPr>
          <w:rFonts w:ascii="Verdana" w:hAnsi="Verdana"/>
          <w:sz w:val="24"/>
          <w:szCs w:val="24"/>
          <w:lang w:val="en-US"/>
        </w:rPr>
        <w:t xml:space="preserve">All host farms are required to submit their host farm membership fees.  If you have not done so you are past the deadline date.  All insurance certificates that are set to </w:t>
      </w:r>
      <w:r w:rsidR="00E42230" w:rsidRPr="00E42230">
        <w:rPr>
          <w:rFonts w:ascii="Verdana" w:hAnsi="Verdana"/>
          <w:sz w:val="24"/>
          <w:szCs w:val="24"/>
          <w:lang w:val="en-US"/>
        </w:rPr>
        <w:t>expire must</w:t>
      </w:r>
      <w:r w:rsidRPr="00E42230">
        <w:rPr>
          <w:rFonts w:ascii="Verdana" w:hAnsi="Verdana"/>
          <w:sz w:val="24"/>
          <w:szCs w:val="24"/>
          <w:lang w:val="en-US"/>
        </w:rPr>
        <w:t xml:space="preserve"> also be resubmitted at this time to verify you have added the WHVPHA as additionally insured.</w:t>
      </w:r>
    </w:p>
    <w:p w14:paraId="18BB521E" w14:textId="77777777" w:rsidR="00E42230" w:rsidRPr="00E42230" w:rsidRDefault="00E42230" w:rsidP="00E42230">
      <w:pPr>
        <w:pStyle w:val="ListParagraph"/>
        <w:rPr>
          <w:rFonts w:ascii="Verdana" w:hAnsi="Verdana"/>
          <w:sz w:val="24"/>
          <w:szCs w:val="24"/>
          <w:lang w:val="en-US"/>
        </w:rPr>
      </w:pPr>
    </w:p>
    <w:p w14:paraId="399EB610" w14:textId="77777777" w:rsidR="00E42230" w:rsidRPr="00E42230" w:rsidRDefault="00E42230" w:rsidP="00E42230">
      <w:pPr>
        <w:pStyle w:val="ListParagraph"/>
        <w:rPr>
          <w:rFonts w:ascii="Verdana" w:hAnsi="Verdana"/>
          <w:sz w:val="24"/>
          <w:szCs w:val="24"/>
          <w:lang w:val="en-US"/>
        </w:rPr>
      </w:pPr>
    </w:p>
    <w:p w14:paraId="632B5EB5" w14:textId="77777777" w:rsidR="00766C79" w:rsidRPr="00E42230" w:rsidRDefault="00766C79" w:rsidP="00766C79">
      <w:pPr>
        <w:pStyle w:val="ListParagraph"/>
        <w:numPr>
          <w:ilvl w:val="0"/>
          <w:numId w:val="1"/>
        </w:numPr>
        <w:rPr>
          <w:rFonts w:ascii="Verdana" w:hAnsi="Verdana"/>
          <w:sz w:val="24"/>
          <w:szCs w:val="24"/>
          <w:lang w:val="en-US"/>
        </w:rPr>
      </w:pPr>
      <w:r w:rsidRPr="00E42230">
        <w:rPr>
          <w:rFonts w:ascii="Verdana" w:hAnsi="Verdana"/>
          <w:sz w:val="24"/>
          <w:szCs w:val="24"/>
          <w:lang w:val="en-US"/>
        </w:rPr>
        <w:t>Committee Reports</w:t>
      </w:r>
    </w:p>
    <w:p w14:paraId="32D1BBAF" w14:textId="037E45C6" w:rsidR="00766C79" w:rsidRDefault="00766C79" w:rsidP="00766C79">
      <w:pPr>
        <w:pStyle w:val="ListParagraph"/>
        <w:rPr>
          <w:rFonts w:ascii="Verdana" w:hAnsi="Verdana"/>
          <w:sz w:val="24"/>
          <w:szCs w:val="24"/>
          <w:lang w:val="en-US"/>
        </w:rPr>
      </w:pPr>
      <w:r w:rsidRPr="00E42230">
        <w:rPr>
          <w:rFonts w:ascii="Verdana" w:hAnsi="Verdana"/>
          <w:sz w:val="24"/>
          <w:szCs w:val="24"/>
          <w:lang w:val="en-US"/>
        </w:rPr>
        <w:t>Finals Horse Show</w:t>
      </w:r>
      <w:r w:rsidR="00E42230" w:rsidRPr="00E42230">
        <w:rPr>
          <w:rFonts w:ascii="Verdana" w:hAnsi="Verdana"/>
          <w:sz w:val="24"/>
          <w:szCs w:val="24"/>
          <w:lang w:val="en-US"/>
        </w:rPr>
        <w:t>- All</w:t>
      </w:r>
      <w:r w:rsidRPr="00E42230">
        <w:rPr>
          <w:rFonts w:ascii="Verdana" w:hAnsi="Verdana"/>
          <w:sz w:val="24"/>
          <w:szCs w:val="24"/>
          <w:lang w:val="en-US"/>
        </w:rPr>
        <w:t xml:space="preserve"> agreed that this year the finals horse show was a huge success.  All </w:t>
      </w:r>
      <w:r w:rsidR="00E42230" w:rsidRPr="00E42230">
        <w:rPr>
          <w:rFonts w:ascii="Verdana" w:hAnsi="Verdana"/>
          <w:sz w:val="24"/>
          <w:szCs w:val="24"/>
          <w:lang w:val="en-US"/>
        </w:rPr>
        <w:t>a</w:t>
      </w:r>
      <w:r w:rsidRPr="00E42230">
        <w:rPr>
          <w:rFonts w:ascii="Verdana" w:hAnsi="Verdana"/>
          <w:sz w:val="24"/>
          <w:szCs w:val="24"/>
          <w:lang w:val="en-US"/>
        </w:rPr>
        <w:t xml:space="preserve">greed that from the gatekeeper, secretary, </w:t>
      </w:r>
      <w:r w:rsidRPr="00E42230">
        <w:rPr>
          <w:rFonts w:ascii="Verdana" w:hAnsi="Verdana"/>
          <w:sz w:val="24"/>
          <w:szCs w:val="24"/>
          <w:lang w:val="en-US"/>
        </w:rPr>
        <w:lastRenderedPageBreak/>
        <w:t xml:space="preserve">announcer, </w:t>
      </w:r>
      <w:r w:rsidR="00E42230" w:rsidRPr="00E42230">
        <w:rPr>
          <w:rFonts w:ascii="Verdana" w:hAnsi="Verdana"/>
          <w:sz w:val="24"/>
          <w:szCs w:val="24"/>
          <w:lang w:val="en-US"/>
        </w:rPr>
        <w:t>judging, decorations, awards, ribbons, jump crew, photo center everything ran smoothly.</w:t>
      </w:r>
    </w:p>
    <w:p w14:paraId="1E475EF3" w14:textId="77777777" w:rsidR="00E42230" w:rsidRPr="00E42230" w:rsidRDefault="00E42230" w:rsidP="00766C79">
      <w:pPr>
        <w:pStyle w:val="ListParagraph"/>
        <w:rPr>
          <w:rFonts w:ascii="Verdana" w:hAnsi="Verdana"/>
          <w:sz w:val="24"/>
          <w:szCs w:val="24"/>
          <w:lang w:val="en-US"/>
        </w:rPr>
      </w:pPr>
    </w:p>
    <w:p w14:paraId="6DFB9FF2" w14:textId="78AF2B3C" w:rsidR="00E42230" w:rsidRDefault="00E42230" w:rsidP="00E42230">
      <w:pPr>
        <w:pStyle w:val="ListParagraph"/>
        <w:numPr>
          <w:ilvl w:val="0"/>
          <w:numId w:val="1"/>
        </w:numPr>
        <w:rPr>
          <w:rFonts w:ascii="Verdana" w:hAnsi="Verdana"/>
          <w:sz w:val="24"/>
          <w:szCs w:val="24"/>
          <w:lang w:val="en-US"/>
        </w:rPr>
      </w:pPr>
      <w:r w:rsidRPr="00E42230">
        <w:rPr>
          <w:rFonts w:ascii="Verdana" w:hAnsi="Verdana"/>
          <w:sz w:val="24"/>
          <w:szCs w:val="24"/>
          <w:lang w:val="en-US"/>
        </w:rPr>
        <w:t xml:space="preserve"> Banquet Prizes- It was requested that host farms donate a basket to hep raise funds through the raffle sales.  A request was made to seek donations that would appeal to all not just horse owners. </w:t>
      </w:r>
      <w:r>
        <w:rPr>
          <w:rFonts w:ascii="Verdana" w:hAnsi="Verdana"/>
          <w:sz w:val="24"/>
          <w:szCs w:val="24"/>
          <w:lang w:val="en-US"/>
        </w:rPr>
        <w:t xml:space="preserve"> Please let Gary know what you are donating </w:t>
      </w:r>
    </w:p>
    <w:p w14:paraId="616A3601" w14:textId="77777777" w:rsidR="00E42230" w:rsidRPr="00E42230" w:rsidRDefault="00E42230" w:rsidP="00E42230">
      <w:pPr>
        <w:pStyle w:val="ListParagraph"/>
        <w:rPr>
          <w:rFonts w:ascii="Verdana" w:hAnsi="Verdana"/>
          <w:sz w:val="24"/>
          <w:szCs w:val="24"/>
          <w:lang w:val="en-US"/>
        </w:rPr>
      </w:pPr>
    </w:p>
    <w:p w14:paraId="7689855F" w14:textId="731A8458" w:rsidR="00E42230" w:rsidRDefault="00E42230" w:rsidP="00E42230">
      <w:pPr>
        <w:pStyle w:val="ListParagraph"/>
        <w:numPr>
          <w:ilvl w:val="0"/>
          <w:numId w:val="1"/>
        </w:numPr>
        <w:rPr>
          <w:rFonts w:ascii="Verdana" w:hAnsi="Verdana"/>
          <w:sz w:val="24"/>
          <w:szCs w:val="24"/>
          <w:lang w:val="en-US"/>
        </w:rPr>
      </w:pPr>
      <w:r w:rsidRPr="00E42230">
        <w:rPr>
          <w:rFonts w:ascii="Verdana" w:hAnsi="Verdana"/>
          <w:sz w:val="24"/>
          <w:szCs w:val="24"/>
          <w:lang w:val="en-US"/>
        </w:rPr>
        <w:t xml:space="preserve">Banquet- the upcoming banquet was reviewed. The facility and menu have been confirmed, the DJ booked, ribbons and prizes ordered, and tickets sales are strong.  We currently have 165 tickets sold. </w:t>
      </w:r>
    </w:p>
    <w:p w14:paraId="462A7BA9" w14:textId="77777777" w:rsidR="00E42230" w:rsidRPr="00E42230" w:rsidRDefault="00E42230" w:rsidP="00E42230">
      <w:pPr>
        <w:pStyle w:val="ListParagraph"/>
        <w:rPr>
          <w:rFonts w:ascii="Verdana" w:hAnsi="Verdana"/>
          <w:sz w:val="24"/>
          <w:szCs w:val="24"/>
          <w:lang w:val="en-US"/>
        </w:rPr>
      </w:pPr>
    </w:p>
    <w:p w14:paraId="5B54255E" w14:textId="77777777" w:rsidR="00E42230" w:rsidRPr="00E42230" w:rsidRDefault="00E42230" w:rsidP="00E42230">
      <w:pPr>
        <w:pStyle w:val="ListParagraph"/>
        <w:rPr>
          <w:rFonts w:ascii="Verdana" w:hAnsi="Verdana"/>
          <w:sz w:val="24"/>
          <w:szCs w:val="24"/>
          <w:lang w:val="en-US"/>
        </w:rPr>
      </w:pPr>
    </w:p>
    <w:p w14:paraId="0D8EFAF8" w14:textId="252D085C" w:rsidR="00E42230" w:rsidRDefault="00E42230" w:rsidP="00E42230">
      <w:pPr>
        <w:pStyle w:val="ListParagraph"/>
        <w:numPr>
          <w:ilvl w:val="0"/>
          <w:numId w:val="1"/>
        </w:numPr>
        <w:rPr>
          <w:rFonts w:ascii="Verdana" w:hAnsi="Verdana"/>
          <w:sz w:val="24"/>
          <w:szCs w:val="24"/>
          <w:lang w:val="en-US"/>
        </w:rPr>
      </w:pPr>
      <w:r w:rsidRPr="00E42230">
        <w:rPr>
          <w:rFonts w:ascii="Verdana" w:hAnsi="Verdana"/>
          <w:sz w:val="24"/>
          <w:szCs w:val="24"/>
          <w:lang w:val="en-US"/>
        </w:rPr>
        <w:t>Anyone that is interested in running for the Board next year is asked to notify Jody so that your name is on the ballot.  The election will take place at our December meeting.</w:t>
      </w:r>
    </w:p>
    <w:p w14:paraId="4BA66605" w14:textId="2AC8C4C4" w:rsidR="00402F48" w:rsidRDefault="00402F48" w:rsidP="00402F48">
      <w:pPr>
        <w:rPr>
          <w:rFonts w:ascii="Verdana" w:hAnsi="Verdana"/>
          <w:sz w:val="24"/>
          <w:szCs w:val="24"/>
          <w:lang w:val="en-US"/>
        </w:rPr>
      </w:pPr>
    </w:p>
    <w:p w14:paraId="733163E6" w14:textId="31672E6D" w:rsidR="00402F48" w:rsidRPr="00402F48" w:rsidRDefault="00402F48" w:rsidP="00402F48">
      <w:pPr>
        <w:rPr>
          <w:rFonts w:ascii="Verdana" w:hAnsi="Verdana"/>
          <w:sz w:val="24"/>
          <w:szCs w:val="24"/>
          <w:lang w:val="en-US"/>
        </w:rPr>
      </w:pPr>
      <w:r>
        <w:rPr>
          <w:rFonts w:ascii="Verdana" w:hAnsi="Verdana"/>
          <w:sz w:val="24"/>
          <w:szCs w:val="24"/>
          <w:lang w:val="en-US"/>
        </w:rPr>
        <w:t>Our next meeting will be at the home of Monica R</w:t>
      </w:r>
      <w:bookmarkStart w:id="0" w:name="_GoBack"/>
      <w:bookmarkEnd w:id="0"/>
      <w:r>
        <w:rPr>
          <w:rFonts w:ascii="Verdana" w:hAnsi="Verdana"/>
          <w:sz w:val="24"/>
          <w:szCs w:val="24"/>
          <w:lang w:val="en-US"/>
        </w:rPr>
        <w:t xml:space="preserve">auschenbach on December 3, 2018 </w:t>
      </w:r>
    </w:p>
    <w:p w14:paraId="06C0E05B" w14:textId="1D1047F1" w:rsidR="00E42230" w:rsidRDefault="00E42230" w:rsidP="00E42230">
      <w:pPr>
        <w:pStyle w:val="ListParagraph"/>
        <w:rPr>
          <w:rFonts w:ascii="Verdana" w:hAnsi="Verdana"/>
          <w:sz w:val="24"/>
          <w:szCs w:val="24"/>
          <w:lang w:val="en-US"/>
        </w:rPr>
      </w:pPr>
    </w:p>
    <w:p w14:paraId="14A4ADCA" w14:textId="4AA8B86D" w:rsidR="00E42230" w:rsidRDefault="00E42230" w:rsidP="00E42230">
      <w:pPr>
        <w:pStyle w:val="ListParagraph"/>
        <w:rPr>
          <w:rFonts w:ascii="Verdana" w:hAnsi="Verdana"/>
          <w:sz w:val="24"/>
          <w:szCs w:val="24"/>
          <w:lang w:val="en-US"/>
        </w:rPr>
      </w:pPr>
      <w:r>
        <w:rPr>
          <w:rFonts w:ascii="Verdana" w:hAnsi="Verdana"/>
          <w:sz w:val="24"/>
          <w:szCs w:val="24"/>
          <w:lang w:val="en-US"/>
        </w:rPr>
        <w:t>Respectfully submitted,</w:t>
      </w:r>
    </w:p>
    <w:p w14:paraId="45B8057D" w14:textId="3FB768B9" w:rsidR="00E42230" w:rsidRDefault="00E42230" w:rsidP="00E42230">
      <w:pPr>
        <w:pStyle w:val="ListParagraph"/>
        <w:rPr>
          <w:rFonts w:ascii="Verdana" w:hAnsi="Verdana"/>
          <w:sz w:val="24"/>
          <w:szCs w:val="24"/>
          <w:lang w:val="en-US"/>
        </w:rPr>
      </w:pPr>
    </w:p>
    <w:p w14:paraId="7A3952A7" w14:textId="204531DF" w:rsidR="00E42230" w:rsidRPr="00E42230" w:rsidRDefault="00E42230" w:rsidP="00E42230">
      <w:pPr>
        <w:pStyle w:val="ListParagraph"/>
        <w:rPr>
          <w:rFonts w:ascii="Verdana" w:hAnsi="Verdana"/>
          <w:sz w:val="24"/>
          <w:szCs w:val="24"/>
          <w:lang w:val="en-US"/>
        </w:rPr>
      </w:pPr>
      <w:r>
        <w:rPr>
          <w:rFonts w:ascii="Verdana" w:hAnsi="Verdana"/>
          <w:sz w:val="24"/>
          <w:szCs w:val="24"/>
          <w:lang w:val="en-US"/>
        </w:rPr>
        <w:t>Mary Peres</w:t>
      </w:r>
    </w:p>
    <w:sectPr w:rsidR="00E42230" w:rsidRPr="00E42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384070"/>
    <w:multiLevelType w:val="hybridMultilevel"/>
    <w:tmpl w:val="2482F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79"/>
    <w:rsid w:val="00402F48"/>
    <w:rsid w:val="00766C79"/>
    <w:rsid w:val="00E42230"/>
    <w:rsid w:val="00FC3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3C5D9"/>
  <w15:chartTrackingRefBased/>
  <w15:docId w15:val="{9DEA2050-4940-4E63-83BA-E2D279FE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C79"/>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2018-11-25T15:45:00Z</dcterms:created>
  <dcterms:modified xsi:type="dcterms:W3CDTF">2018-11-25T16:15:00Z</dcterms:modified>
</cp:coreProperties>
</file>